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9C10CD" w14:paraId="6BBC9DCC" w14:textId="77777777" w:rsidTr="005A7DF2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47F9851C" w14:textId="77777777" w:rsidR="009C10CD" w:rsidRDefault="009C10CD" w:rsidP="0076258A">
            <w:pPr>
              <w:pStyle w:val="NoSpacing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4A7453B8" w14:textId="77777777" w:rsidR="009C10CD" w:rsidRPr="00BE2E05" w:rsidRDefault="009C10CD" w:rsidP="0076258A">
            <w:pPr>
              <w:pStyle w:val="NoSpacing"/>
            </w:pPr>
            <w:r>
              <w:t>11</w:t>
            </w:r>
          </w:p>
        </w:tc>
      </w:tr>
    </w:tbl>
    <w:p w14:paraId="3DFE80CA" w14:textId="77777777" w:rsidR="009C10CD" w:rsidRPr="00B12FB8" w:rsidRDefault="009C10CD" w:rsidP="0076258A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9C10CD" w:rsidRPr="007B6970" w14:paraId="05BBB06E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79F8B97" w14:textId="77777777" w:rsidR="009C10CD" w:rsidRPr="007B6970" w:rsidRDefault="009C10CD" w:rsidP="0076258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EBB0142" w14:textId="5FE1C3FF" w:rsidR="009C10CD" w:rsidRPr="004247B2" w:rsidRDefault="00A77F63" w:rsidP="0076258A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2C4647" w14:textId="77777777" w:rsidR="009C10CD" w:rsidRPr="007B6970" w:rsidRDefault="009C10CD" w:rsidP="0076258A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1890CAAB" w14:textId="77777777" w:rsidR="009C10CD" w:rsidRPr="007B6970" w:rsidRDefault="009C10CD" w:rsidP="0076258A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9C10CD" w:rsidRPr="007B6970" w14:paraId="0E40B19A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6C292E" w14:textId="77777777" w:rsidR="009C10CD" w:rsidRPr="007B6970" w:rsidRDefault="009C10CD" w:rsidP="0076258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C748C8C" w14:textId="77777777" w:rsidR="009C10CD" w:rsidRPr="00035C29" w:rsidRDefault="009C10CD" w:rsidP="0076258A">
            <w:pPr>
              <w:spacing w:after="0" w:line="240" w:lineRule="auto"/>
              <w:ind w:left="61"/>
              <w:rPr>
                <w:rFonts w:eastAsia="Calibri" w:cstheme="minorHAnsi"/>
                <w:color w:val="000000"/>
                <w:kern w:val="24"/>
                <w:sz w:val="24"/>
                <w:szCs w:val="24"/>
                <w:lang w:val="ru-RU"/>
              </w:rPr>
            </w:pPr>
            <w:r w:rsidRPr="00035C29">
              <w:rPr>
                <w:rFonts w:cs="MyriadPro-Semibold"/>
                <w:sz w:val="24"/>
                <w:szCs w:val="24"/>
              </w:rPr>
              <w:t>Положај предмета и бића</w:t>
            </w:r>
          </w:p>
        </w:tc>
      </w:tr>
      <w:tr w:rsidR="009C10CD" w:rsidRPr="00F630AA" w14:paraId="56994987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2EA1325" w14:textId="77777777" w:rsidR="009C10CD" w:rsidRPr="007B6970" w:rsidRDefault="009C10CD" w:rsidP="0076258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ED671B" w14:textId="77777777" w:rsidR="009C10CD" w:rsidRPr="00035C29" w:rsidRDefault="009C10CD" w:rsidP="0076258A">
            <w:pPr>
              <w:spacing w:after="0" w:line="240" w:lineRule="auto"/>
              <w:ind w:left="61"/>
              <w:rPr>
                <w:rFonts w:eastAsia="Calibri" w:cstheme="minorHAnsi"/>
                <w:color w:val="000000"/>
                <w:kern w:val="24"/>
                <w:sz w:val="24"/>
                <w:szCs w:val="24"/>
                <w:lang w:val="ru-RU"/>
              </w:rPr>
            </w:pPr>
            <w:r w:rsidRPr="004247B2">
              <w:rPr>
                <w:rFonts w:cs="MyriadPro-Semibold"/>
                <w:sz w:val="24"/>
                <w:szCs w:val="24"/>
                <w:lang w:val="ru-RU"/>
              </w:rPr>
              <w:t>Са исте стране, са супротних страна</w:t>
            </w:r>
          </w:p>
        </w:tc>
      </w:tr>
      <w:tr w:rsidR="009C10CD" w:rsidRPr="007B6970" w14:paraId="55ADBB94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A6AE43" w14:textId="77777777" w:rsidR="009C10CD" w:rsidRPr="007B6970" w:rsidRDefault="009C10CD" w:rsidP="0076258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278219A" w14:textId="77777777" w:rsidR="009C10CD" w:rsidRPr="00035C29" w:rsidRDefault="009C10CD" w:rsidP="0076258A">
            <w:pPr>
              <w:spacing w:after="0" w:line="240" w:lineRule="auto"/>
              <w:ind w:left="61"/>
              <w:rPr>
                <w:rFonts w:eastAsia="Calibri" w:cstheme="minorHAnsi"/>
                <w:color w:val="000000"/>
                <w:kern w:val="24"/>
                <w:sz w:val="24"/>
                <w:szCs w:val="24"/>
                <w:lang w:val="ru-RU"/>
              </w:rPr>
            </w:pPr>
            <w:r w:rsidRPr="00035C29">
              <w:rPr>
                <w:rFonts w:cs="MyriadPro-Light"/>
                <w:sz w:val="24"/>
                <w:szCs w:val="24"/>
              </w:rPr>
              <w:t>обрада</w:t>
            </w:r>
          </w:p>
        </w:tc>
      </w:tr>
      <w:tr w:rsidR="009C10CD" w:rsidRPr="00F630AA" w14:paraId="374FF215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502042C" w14:textId="77777777" w:rsidR="009C10CD" w:rsidRPr="007B6970" w:rsidRDefault="009C10CD" w:rsidP="0076258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66C993" w14:textId="09D1208F" w:rsidR="009C10CD" w:rsidRPr="004247B2" w:rsidRDefault="009C10CD" w:rsidP="0076258A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Light"/>
                <w:sz w:val="24"/>
                <w:szCs w:val="24"/>
                <w:lang w:val="ru-RU"/>
              </w:rPr>
            </w:pPr>
            <w:r w:rsidRPr="004247B2">
              <w:rPr>
                <w:rFonts w:cs="MyriadPro-Light"/>
                <w:sz w:val="24"/>
                <w:szCs w:val="24"/>
                <w:lang w:val="ru-RU"/>
              </w:rPr>
              <w:t>Оспособљавање ученика да одређују шта је са исте стране, а шта са супротних страна</w:t>
            </w:r>
          </w:p>
        </w:tc>
      </w:tr>
      <w:tr w:rsidR="009C10CD" w:rsidRPr="007B6970" w14:paraId="3872B5A0" w14:textId="77777777" w:rsidTr="005A7DF2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106D5C4" w14:textId="6EAC6BAA" w:rsidR="009C10CD" w:rsidRPr="004247B2" w:rsidRDefault="009C10CD" w:rsidP="0076258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4247B2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 исходи</w:t>
            </w:r>
          </w:p>
          <w:p w14:paraId="4E437447" w14:textId="77777777" w:rsidR="009C10CD" w:rsidRPr="007B6970" w:rsidRDefault="009C10CD" w:rsidP="0076258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4247B2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CD0AADA" w14:textId="77777777" w:rsidR="009C10CD" w:rsidRPr="00035C29" w:rsidRDefault="009C10CD" w:rsidP="0076258A">
            <w:pPr>
              <w:spacing w:after="0" w:line="240" w:lineRule="auto"/>
              <w:ind w:firstLine="361"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035C29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Ученик ће бити у стању да:</w:t>
            </w:r>
          </w:p>
          <w:p w14:paraId="3C37259E" w14:textId="36DAB5BD" w:rsidR="009C10CD" w:rsidRPr="004247B2" w:rsidRDefault="00A77F63" w:rsidP="0076258A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Light"/>
                <w:sz w:val="24"/>
                <w:szCs w:val="24"/>
                <w:lang w:val="ru-RU"/>
              </w:rPr>
            </w:pPr>
            <w:r w:rsidRPr="004247B2">
              <w:rPr>
                <w:rFonts w:cs="Calibri"/>
                <w:lang w:val="ru-RU"/>
              </w:rPr>
              <w:t>−</w:t>
            </w:r>
            <w:r w:rsidR="009C10CD" w:rsidRPr="004247B2">
              <w:rPr>
                <w:rFonts w:cs="MyriadPro-Light"/>
                <w:sz w:val="24"/>
                <w:szCs w:val="24"/>
                <w:lang w:val="ru-RU"/>
              </w:rPr>
              <w:t xml:space="preserve"> одређује шта је са исте стране, а шта је са супротних страна у учионици, ван ње и на сликама,</w:t>
            </w:r>
          </w:p>
          <w:p w14:paraId="2AAAEF9F" w14:textId="3B3D8942" w:rsidR="009C10CD" w:rsidRPr="00381373" w:rsidRDefault="009C10CD" w:rsidP="0076258A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Light"/>
                <w:sz w:val="24"/>
                <w:szCs w:val="24"/>
                <w:lang w:val="sr-Cyrl-RS"/>
              </w:rPr>
            </w:pPr>
            <w:r w:rsidRPr="004247B2">
              <w:rPr>
                <w:rFonts w:cs="MyriadPro-Light"/>
                <w:sz w:val="24"/>
                <w:szCs w:val="24"/>
                <w:lang w:val="ru-RU"/>
              </w:rPr>
              <w:t>уз помоћ наставника и самостално</w:t>
            </w:r>
            <w:r w:rsidR="00381373">
              <w:rPr>
                <w:rFonts w:cs="MyriadPro-Light"/>
                <w:sz w:val="24"/>
                <w:szCs w:val="24"/>
                <w:lang w:val="sr-Cyrl-RS"/>
              </w:rPr>
              <w:t>;</w:t>
            </w:r>
          </w:p>
          <w:p w14:paraId="6C37EC57" w14:textId="7F7AD871" w:rsidR="009C10CD" w:rsidRPr="00381373" w:rsidRDefault="00A77F63" w:rsidP="00634E22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val="sr-Cyrl-RS"/>
              </w:rPr>
            </w:pPr>
            <w:r>
              <w:rPr>
                <w:rFonts w:cs="Calibri"/>
              </w:rPr>
              <w:t>−</w:t>
            </w:r>
            <w:r w:rsidR="00381373">
              <w:rPr>
                <w:rFonts w:cs="MyriadPro-Light"/>
                <w:sz w:val="24"/>
                <w:szCs w:val="24"/>
                <w:lang w:val="sr-Cyrl-RS"/>
              </w:rPr>
              <w:t xml:space="preserve"> </w:t>
            </w:r>
            <w:r w:rsidR="009C10CD" w:rsidRPr="00035C29">
              <w:rPr>
                <w:rFonts w:cs="MyriadPro-Light"/>
                <w:sz w:val="24"/>
                <w:szCs w:val="24"/>
              </w:rPr>
              <w:t>развија навике тачности</w:t>
            </w:r>
            <w:r w:rsidR="00381373">
              <w:rPr>
                <w:rFonts w:cs="MyriadPro-Light"/>
                <w:sz w:val="24"/>
                <w:szCs w:val="24"/>
                <w:lang w:val="sr-Cyrl-RS"/>
              </w:rPr>
              <w:t>.</w:t>
            </w:r>
          </w:p>
        </w:tc>
      </w:tr>
      <w:tr w:rsidR="009C10CD" w:rsidRPr="00A77F63" w14:paraId="7E748EBC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3AE83E2" w14:textId="77777777" w:rsidR="009C10CD" w:rsidRPr="007B6970" w:rsidRDefault="009C10CD" w:rsidP="0076258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90636E3" w14:textId="77777777" w:rsidR="009C10CD" w:rsidRPr="004247B2" w:rsidRDefault="009C10CD" w:rsidP="0076258A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</w:pPr>
            <w:r w:rsidRPr="004247B2">
              <w:rPr>
                <w:rFonts w:cs="MyriadPro-Light"/>
                <w:sz w:val="24"/>
                <w:szCs w:val="24"/>
                <w:lang w:val="ru-RU"/>
              </w:rPr>
              <w:t>монолошка, дијалошка, демонстративна, текстуална, илустративна</w:t>
            </w:r>
          </w:p>
        </w:tc>
      </w:tr>
      <w:tr w:rsidR="009C10CD" w:rsidRPr="007B6970" w14:paraId="0578F4C5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94AE44" w14:textId="77777777" w:rsidR="009C10CD" w:rsidRPr="007B6970" w:rsidRDefault="009C10CD" w:rsidP="0076258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AEE5D2A" w14:textId="77777777" w:rsidR="009C10CD" w:rsidRPr="00035C29" w:rsidRDefault="009C10CD" w:rsidP="0076258A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</w:pPr>
            <w:r w:rsidRPr="00035C29">
              <w:rPr>
                <w:rFonts w:cs="MyriadPro-Light"/>
                <w:sz w:val="24"/>
                <w:szCs w:val="24"/>
              </w:rPr>
              <w:t>фронтални, индивидуални</w:t>
            </w:r>
          </w:p>
        </w:tc>
      </w:tr>
      <w:bookmarkEnd w:id="0"/>
    </w:tbl>
    <w:p w14:paraId="0C52DB3F" w14:textId="77777777" w:rsidR="009C10CD" w:rsidRPr="007B6970" w:rsidRDefault="009C10CD" w:rsidP="0076258A">
      <w:pPr>
        <w:rPr>
          <w:rFonts w:eastAsia="Times New Roman" w:cstheme="minorHAnsi"/>
          <w:b/>
          <w:bCs/>
          <w:lang w:val="ru-RU"/>
        </w:rPr>
      </w:pPr>
    </w:p>
    <w:tbl>
      <w:tblPr>
        <w:tblpPr w:leftFromText="180" w:rightFromText="180" w:vertAnchor="page" w:horzAnchor="margin" w:tblpY="1439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76258A" w:rsidRPr="007B6970" w14:paraId="185BF828" w14:textId="77777777" w:rsidTr="0076258A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144D2E9" w14:textId="1228C98A" w:rsidR="0076258A" w:rsidRPr="007B6970" w:rsidRDefault="0076258A" w:rsidP="00634E22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9C10CD" w:rsidRPr="007B6970" w14:paraId="5901893E" w14:textId="77777777" w:rsidTr="0076258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74F5649" w14:textId="77777777" w:rsidR="009C10CD" w:rsidRPr="007B6970" w:rsidRDefault="009C10CD" w:rsidP="0076258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9ADDF26" w14:textId="77777777" w:rsidR="009C10CD" w:rsidRPr="007B6970" w:rsidRDefault="009C10CD" w:rsidP="0076258A">
            <w:pPr>
              <w:spacing w:after="0" w:line="266" w:lineRule="atLeast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568A38" w14:textId="77777777" w:rsidR="009C10CD" w:rsidRPr="007B6970" w:rsidRDefault="009C10CD" w:rsidP="0076258A">
            <w:pPr>
              <w:spacing w:after="0" w:line="266" w:lineRule="atLeast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9C10CD" w:rsidRPr="00A77F63" w14:paraId="380A5EF0" w14:textId="77777777" w:rsidTr="0076258A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AFAF5F4" w14:textId="77777777" w:rsidR="009C10CD" w:rsidRPr="007B6970" w:rsidRDefault="009C10CD" w:rsidP="0076258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 део часа</w:t>
            </w:r>
          </w:p>
          <w:p w14:paraId="78BA50BA" w14:textId="2E15BFEE" w:rsidR="009C10CD" w:rsidRPr="007B6970" w:rsidRDefault="009C10CD" w:rsidP="0076258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76258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5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EB7ED87" w14:textId="55E64B2C" w:rsidR="009C10CD" w:rsidRPr="004247B2" w:rsidRDefault="00A77F63" w:rsidP="0076258A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Light"/>
                <w:lang w:val="ru-RU"/>
              </w:rPr>
            </w:pPr>
            <w:r w:rsidRPr="004247B2">
              <w:rPr>
                <w:rFonts w:cs="Calibri"/>
                <w:lang w:val="ru-RU"/>
              </w:rPr>
              <w:t>−</w:t>
            </w:r>
            <w:r w:rsidR="009C10CD" w:rsidRPr="004247B2">
              <w:rPr>
                <w:rFonts w:cs="MyriadPro-Light"/>
                <w:lang w:val="ru-RU"/>
              </w:rPr>
              <w:t xml:space="preserve"> разговара и упућује да посматрају положаје</w:t>
            </w:r>
          </w:p>
          <w:p w14:paraId="1120148F" w14:textId="662B310A" w:rsidR="009C10CD" w:rsidRPr="004247B2" w:rsidRDefault="009C10CD" w:rsidP="0076258A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Light"/>
                <w:lang w:val="ru-RU"/>
              </w:rPr>
            </w:pPr>
            <w:r w:rsidRPr="004247B2">
              <w:rPr>
                <w:rFonts w:cs="MyriadPro-Light"/>
                <w:lang w:val="ru-RU"/>
              </w:rPr>
              <w:t>предмета у окружењу;</w:t>
            </w:r>
          </w:p>
          <w:p w14:paraId="169E9E47" w14:textId="7EDEB5FD" w:rsidR="009C10CD" w:rsidRPr="004247B2" w:rsidRDefault="009C10CD" w:rsidP="00634E2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val="ru-RU"/>
              </w:rPr>
            </w:pPr>
            <w:r w:rsidRPr="004247B2">
              <w:rPr>
                <w:rFonts w:cs="MyriadPro-Light"/>
                <w:lang w:val="ru-RU"/>
              </w:rPr>
              <w:t>-</w:t>
            </w:r>
            <w:r w:rsidR="00A77F63">
              <w:rPr>
                <w:rFonts w:cs="Calibri"/>
              </w:rPr>
              <w:t>−</w:t>
            </w:r>
            <w:r w:rsidRPr="004247B2">
              <w:rPr>
                <w:rFonts w:cs="MyriadPro-Light"/>
                <w:lang w:val="ru-RU"/>
              </w:rPr>
              <w:t xml:space="preserve"> поставља питања ученицима;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2ACC7A" w14:textId="40F8B767" w:rsidR="009C10CD" w:rsidRPr="007B6970" w:rsidRDefault="009C10CD" w:rsidP="0076258A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640F73">
              <w:rPr>
                <w:rFonts w:cs="MyriadPro-Light"/>
              </w:rPr>
              <w:t>одговарају на питања наставника</w:t>
            </w:r>
            <w:r>
              <w:rPr>
                <w:rFonts w:cs="MyriadPro-Light"/>
              </w:rPr>
              <w:t>;</w:t>
            </w:r>
          </w:p>
          <w:p w14:paraId="2AF3577D" w14:textId="77777777" w:rsidR="009C10CD" w:rsidRPr="007B6970" w:rsidRDefault="009C10CD" w:rsidP="0076258A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посматрају, закључују;</w:t>
            </w:r>
          </w:p>
          <w:p w14:paraId="6A436F1B" w14:textId="40A4F9E1" w:rsidR="009C10CD" w:rsidRPr="004247B2" w:rsidRDefault="009C10CD" w:rsidP="00634E22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4247B2">
              <w:rPr>
                <w:rFonts w:eastAsia="Times New Roman" w:cstheme="minorHAnsi"/>
                <w:lang w:val="ru-RU"/>
              </w:rPr>
              <w:t>одређују положаје предмета  у окружењу;</w:t>
            </w:r>
          </w:p>
        </w:tc>
      </w:tr>
      <w:tr w:rsidR="009C10CD" w:rsidRPr="007B6970" w14:paraId="3EA45EA2" w14:textId="77777777" w:rsidTr="0076258A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0E8E7E5" w14:textId="77777777" w:rsidR="009C10CD" w:rsidRPr="007B6970" w:rsidRDefault="009C10CD" w:rsidP="0076258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 део часа</w:t>
            </w:r>
          </w:p>
          <w:p w14:paraId="0214F358" w14:textId="1412F7E5" w:rsidR="009C10CD" w:rsidRPr="007B6970" w:rsidRDefault="009C10CD" w:rsidP="0076258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76258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35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8C81E74" w14:textId="77777777" w:rsidR="009C10CD" w:rsidRPr="006A3080" w:rsidRDefault="009C10CD" w:rsidP="0076258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MyriadPro-Light"/>
                <w:lang w:val="ru-RU"/>
              </w:rPr>
            </w:pPr>
            <w:bookmarkStart w:id="1" w:name="_Hlk11168886"/>
            <w:r w:rsidRPr="006A3080">
              <w:rPr>
                <w:rFonts w:cs="MyriadPro-Light"/>
              </w:rPr>
              <w:t>истиче наставну јединицу</w:t>
            </w:r>
            <w:r>
              <w:rPr>
                <w:rFonts w:cs="MyriadPro-Light"/>
              </w:rPr>
              <w:t>;</w:t>
            </w:r>
          </w:p>
          <w:p w14:paraId="30454947" w14:textId="20A0B413" w:rsidR="009C10CD" w:rsidRPr="006A3080" w:rsidRDefault="009C10CD" w:rsidP="0076258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4247B2">
              <w:rPr>
                <w:rFonts w:cs="MyriadPro-Light"/>
                <w:lang w:val="ru-RU"/>
              </w:rPr>
              <w:t>црта улицу с пратећим објектим</w:t>
            </w:r>
            <w:r w:rsidRPr="006A3080">
              <w:rPr>
                <w:rFonts w:eastAsia="Times New Roman" w:cstheme="minorHAnsi"/>
                <w:lang w:val="ru-RU"/>
              </w:rPr>
              <w:t>а</w:t>
            </w:r>
            <w:r>
              <w:rPr>
                <w:rFonts w:eastAsia="Times New Roman" w:cstheme="minorHAnsi"/>
                <w:lang w:val="ru-RU"/>
              </w:rPr>
              <w:t>;</w:t>
            </w:r>
          </w:p>
          <w:p w14:paraId="6D190122" w14:textId="77777777" w:rsidR="009C10CD" w:rsidRPr="006A3080" w:rsidRDefault="009C10CD" w:rsidP="0076258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4247B2">
              <w:rPr>
                <w:rFonts w:cs="MyriadPro-Light"/>
                <w:lang w:val="ru-RU"/>
              </w:rPr>
              <w:t>поставља питања у вези са сликом;</w:t>
            </w:r>
          </w:p>
          <w:p w14:paraId="734D551B" w14:textId="77777777" w:rsidR="009C10CD" w:rsidRPr="006A3080" w:rsidRDefault="009C10CD" w:rsidP="0076258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A3080">
              <w:rPr>
                <w:rFonts w:eastAsia="Times New Roman" w:cstheme="minorHAnsi"/>
                <w:lang w:val="ru-RU"/>
              </w:rPr>
              <w:t xml:space="preserve">упућује ученике на први  </w:t>
            </w:r>
            <w:r>
              <w:rPr>
                <w:rFonts w:eastAsia="Times New Roman" w:cstheme="minorHAnsi"/>
                <w:lang w:val="ru-RU"/>
              </w:rPr>
              <w:t>задатак у уџбенику ,</w:t>
            </w:r>
            <w:r w:rsidRPr="006A3080">
              <w:rPr>
                <w:rFonts w:eastAsia="Times New Roman" w:cstheme="minorHAnsi"/>
                <w:lang w:val="ru-RU"/>
              </w:rPr>
              <w:t xml:space="preserve"> води разговор;</w:t>
            </w:r>
          </w:p>
          <w:p w14:paraId="78C6F267" w14:textId="77777777" w:rsidR="009C10CD" w:rsidRPr="00B369A2" w:rsidRDefault="009C10CD" w:rsidP="0076258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упућује ученике на самостално решавање интерактивног задатка;</w:t>
            </w:r>
          </w:p>
          <w:bookmarkEnd w:id="1"/>
          <w:p w14:paraId="034E5487" w14:textId="50290595" w:rsidR="009C10CD" w:rsidRPr="006A3080" w:rsidRDefault="009C10CD" w:rsidP="0076258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даје налог за решавање задатка у свесци;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101FC8" w14:textId="77777777" w:rsidR="00381373" w:rsidRPr="00381373" w:rsidRDefault="009C10CD" w:rsidP="0076258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381373">
              <w:rPr>
                <w:rFonts w:cs="MyriadPro-Light"/>
              </w:rPr>
              <w:t>записују</w:t>
            </w:r>
            <w:r w:rsidR="00381373" w:rsidRPr="00381373">
              <w:rPr>
                <w:rFonts w:cs="MyriadPro-Light"/>
                <w:lang w:val="sr-Cyrl-RS"/>
              </w:rPr>
              <w:t>;</w:t>
            </w:r>
          </w:p>
          <w:p w14:paraId="74730D05" w14:textId="34155EE1" w:rsidR="009C10CD" w:rsidRPr="00381373" w:rsidRDefault="009C10CD" w:rsidP="0076258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4247B2">
              <w:rPr>
                <w:lang w:val="ru-RU"/>
              </w:rPr>
              <w:t>„пресликавају</w:t>
            </w:r>
            <w:r w:rsidR="00A77F63">
              <w:rPr>
                <w:rFonts w:cstheme="minorHAnsi"/>
                <w:lang w:val="ru-RU"/>
              </w:rPr>
              <w:t>”</w:t>
            </w:r>
            <w:r w:rsidRPr="004247B2">
              <w:rPr>
                <w:lang w:val="ru-RU"/>
              </w:rPr>
              <w:t xml:space="preserve"> наслов ако то умеју;</w:t>
            </w:r>
          </w:p>
          <w:p w14:paraId="7CC766E2" w14:textId="77777777" w:rsidR="009C10CD" w:rsidRPr="007B6970" w:rsidRDefault="009C10CD" w:rsidP="0076258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посматрају, закључују;</w:t>
            </w:r>
          </w:p>
          <w:p w14:paraId="08C2E5DD" w14:textId="77777777" w:rsidR="009C10CD" w:rsidRPr="007B6970" w:rsidRDefault="009C10CD" w:rsidP="0076258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одговарају на постављена питања;</w:t>
            </w:r>
          </w:p>
          <w:p w14:paraId="37F90935" w14:textId="77777777" w:rsidR="009C10CD" w:rsidRPr="007B6970" w:rsidRDefault="009C10CD" w:rsidP="0076258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слушају упутства;</w:t>
            </w:r>
          </w:p>
          <w:p w14:paraId="67E2F963" w14:textId="3D071573" w:rsidR="009C10CD" w:rsidRPr="007B6970" w:rsidRDefault="009C10CD" w:rsidP="0076258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задатак у уџбенику</w:t>
            </w:r>
            <w:r w:rsidR="00A77F63">
              <w:rPr>
                <w:rFonts w:eastAsia="Times New Roman" w:cstheme="minorHAnsi"/>
                <w:lang w:val="ru-RU"/>
              </w:rPr>
              <w:t>;</w:t>
            </w:r>
          </w:p>
          <w:p w14:paraId="09864194" w14:textId="32E5AA51" w:rsidR="009C10CD" w:rsidRPr="007B6970" w:rsidRDefault="009C10CD" w:rsidP="0076258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цртају </w:t>
            </w:r>
            <w:r w:rsidR="00A77F63">
              <w:rPr>
                <w:rFonts w:eastAsia="Times New Roman" w:cstheme="minorHAnsi"/>
                <w:lang w:val="ru-RU"/>
              </w:rPr>
              <w:t xml:space="preserve"> у свесци </w:t>
            </w:r>
            <w:r>
              <w:rPr>
                <w:rFonts w:eastAsia="Times New Roman" w:cstheme="minorHAnsi"/>
                <w:lang w:val="ru-RU"/>
              </w:rPr>
              <w:t>према упутству</w:t>
            </w:r>
            <w:r w:rsidR="00A77F63">
              <w:rPr>
                <w:rFonts w:eastAsia="Times New Roman" w:cstheme="minorHAnsi"/>
                <w:lang w:val="ru-RU"/>
              </w:rPr>
              <w:t>;</w:t>
            </w:r>
          </w:p>
          <w:p w14:paraId="7E8E92D8" w14:textId="1753620A" w:rsidR="009C10CD" w:rsidRPr="007B6970" w:rsidRDefault="009C10CD" w:rsidP="0076258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задатак, примењују знање</w:t>
            </w:r>
            <w:r w:rsidR="00381373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9C10CD" w:rsidRPr="00A77F63" w14:paraId="17972EE7" w14:textId="77777777" w:rsidTr="0076258A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2CF3190" w14:textId="77777777" w:rsidR="009C10CD" w:rsidRPr="007B6970" w:rsidRDefault="009C10CD" w:rsidP="0076258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 део часа</w:t>
            </w:r>
          </w:p>
          <w:p w14:paraId="21AD2A72" w14:textId="36BCC6C9" w:rsidR="009C10CD" w:rsidRPr="007B6970" w:rsidRDefault="009C10CD" w:rsidP="0076258A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76258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5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 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B4215AF" w14:textId="2FC3B154" w:rsidR="009C10CD" w:rsidRPr="00BE2E05" w:rsidRDefault="009C10CD" w:rsidP="0076258A">
            <w:pPr>
              <w:numPr>
                <w:ilvl w:val="0"/>
                <w:numId w:val="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4247B2">
              <w:rPr>
                <w:rFonts w:cs="MyriadPro-Light"/>
                <w:lang w:val="ru-RU"/>
              </w:rPr>
              <w:t>провера у разговору с ученицима  разумевање обрађених садржаја</w:t>
            </w:r>
            <w:r w:rsidR="00381373">
              <w:rPr>
                <w:rFonts w:cs="MyriadPro-Light"/>
                <w:lang w:val="sr-Cyrl-RS"/>
              </w:rPr>
              <w:t>;</w:t>
            </w:r>
          </w:p>
          <w:p w14:paraId="01468BE2" w14:textId="6B23D6AD" w:rsidR="009C10CD" w:rsidRPr="007E6EBF" w:rsidRDefault="009C10CD" w:rsidP="0076258A">
            <w:pPr>
              <w:numPr>
                <w:ilvl w:val="0"/>
                <w:numId w:val="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прегледа рад у свесци</w:t>
            </w:r>
            <w:r w:rsidR="00381373">
              <w:rPr>
                <w:rFonts w:cstheme="minorHAnsi"/>
                <w:lang w:val="ru-RU"/>
              </w:rPr>
              <w:t>;</w:t>
            </w:r>
          </w:p>
          <w:p w14:paraId="0A70FE26" w14:textId="6356B64E" w:rsidR="009C10CD" w:rsidRPr="007E6EBF" w:rsidRDefault="009C10CD" w:rsidP="0076258A">
            <w:pPr>
              <w:numPr>
                <w:ilvl w:val="0"/>
                <w:numId w:val="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4247B2">
              <w:rPr>
                <w:rFonts w:cs="MyriadPro-Light"/>
                <w:lang w:val="ru-RU"/>
              </w:rPr>
              <w:t>истиче домаћи задатак, чита задатке и даје</w:t>
            </w:r>
          </w:p>
          <w:p w14:paraId="2BD2AF41" w14:textId="7DC40091" w:rsidR="009C10CD" w:rsidRPr="00381373" w:rsidRDefault="009C10CD" w:rsidP="0076258A">
            <w:pPr>
              <w:spacing w:after="0" w:line="240" w:lineRule="auto"/>
              <w:ind w:left="76"/>
              <w:contextualSpacing/>
              <w:rPr>
                <w:rFonts w:cstheme="minorHAnsi"/>
                <w:lang w:val="sr-Cyrl-RS"/>
              </w:rPr>
            </w:pPr>
            <w:r>
              <w:rPr>
                <w:rFonts w:cs="MyriadPro-Light"/>
              </w:rPr>
              <w:t>упутства за решавање</w:t>
            </w:r>
            <w:r w:rsidR="00381373">
              <w:rPr>
                <w:rFonts w:cs="MyriadPro-Light"/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9A1F7A" w14:textId="74E4C696" w:rsidR="009C10CD" w:rsidRPr="007B6970" w:rsidRDefault="009C10CD" w:rsidP="0076258A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одговарају на питања</w:t>
            </w:r>
            <w:r w:rsidR="00381373">
              <w:rPr>
                <w:rFonts w:cstheme="minorHAnsi"/>
                <w:lang w:val="ru-RU"/>
              </w:rPr>
              <w:t>;</w:t>
            </w:r>
          </w:p>
          <w:p w14:paraId="4FB658C2" w14:textId="07A36819" w:rsidR="009C10CD" w:rsidRDefault="009C10CD" w:rsidP="0076258A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показују урађени задатак</w:t>
            </w:r>
            <w:r w:rsidR="00381373">
              <w:rPr>
                <w:rFonts w:cstheme="minorHAnsi"/>
                <w:lang w:val="ru-RU"/>
              </w:rPr>
              <w:t>;</w:t>
            </w:r>
          </w:p>
          <w:p w14:paraId="10C95A3A" w14:textId="1E0ABB61" w:rsidR="009C10CD" w:rsidRPr="007B6970" w:rsidRDefault="009C10CD" w:rsidP="00381373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слушају упутства за решавање домаћег задатка</w:t>
            </w:r>
            <w:r w:rsidR="00381373">
              <w:rPr>
                <w:rFonts w:cstheme="minorHAnsi"/>
                <w:lang w:val="ru-RU"/>
              </w:rPr>
              <w:t>.</w:t>
            </w:r>
          </w:p>
        </w:tc>
      </w:tr>
      <w:tr w:rsidR="009C10CD" w:rsidRPr="00A77F63" w14:paraId="71C87513" w14:textId="77777777" w:rsidTr="0076258A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EF0081" w14:textId="1AEFBD38" w:rsidR="009C10CD" w:rsidRPr="007B6970" w:rsidRDefault="009C10CD" w:rsidP="0076258A">
            <w:pPr>
              <w:spacing w:after="0" w:line="256" w:lineRule="auto"/>
              <w:ind w:left="135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 провере</w:t>
            </w:r>
          </w:p>
          <w:p w14:paraId="74F30B42" w14:textId="77777777" w:rsidR="009C10CD" w:rsidRPr="007B6970" w:rsidRDefault="009C10CD" w:rsidP="0076258A">
            <w:pPr>
              <w:spacing w:after="0" w:line="256" w:lineRule="auto"/>
              <w:ind w:left="135"/>
              <w:jc w:val="center"/>
              <w:rPr>
                <w:rFonts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7175FE" w14:textId="0EF159EA" w:rsidR="009C10CD" w:rsidRPr="007B6970" w:rsidRDefault="00381373" w:rsidP="004247B2">
            <w:pPr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  <w:r>
              <w:rPr>
                <w:rFonts w:cs="MyriadPro-Light"/>
                <w:lang w:val="sr-Cyrl-RS"/>
              </w:rPr>
              <w:t>П</w:t>
            </w:r>
            <w:r w:rsidR="009C10CD" w:rsidRPr="004247B2">
              <w:rPr>
                <w:rFonts w:cs="MyriadPro-Light"/>
                <w:lang w:val="ru-RU"/>
              </w:rPr>
              <w:t>осматрањем, усменим и писаним испитивањем кроз задатке у којима ће  ученици показати постигнути ниво очекиваних исхода</w:t>
            </w:r>
            <w:r>
              <w:rPr>
                <w:rFonts w:cs="MyriadPro-Light"/>
                <w:lang w:val="sr-Cyrl-RS"/>
              </w:rPr>
              <w:t>.</w:t>
            </w:r>
          </w:p>
        </w:tc>
      </w:tr>
      <w:tr w:rsidR="009C10CD" w:rsidRPr="007B6970" w14:paraId="71C06D5A" w14:textId="77777777" w:rsidTr="0076258A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2405802" w14:textId="77777777" w:rsidR="009C10CD" w:rsidRPr="007B6970" w:rsidRDefault="009C10CD" w:rsidP="0076258A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697D132D" w14:textId="77777777" w:rsidR="009C10CD" w:rsidRPr="007B6970" w:rsidRDefault="009C10CD" w:rsidP="0076258A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E558600" w14:textId="0176BD6F" w:rsidR="009C10CD" w:rsidRPr="007B6970" w:rsidRDefault="009C10CD" w:rsidP="0076258A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F630AA">
              <w:rPr>
                <w:rFonts w:cstheme="minorHAnsi"/>
                <w:lang w:val="ru-RU"/>
              </w:rPr>
              <w:t>-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3202BA58" w14:textId="77777777" w:rsidR="009C10CD" w:rsidRPr="007B6970" w:rsidRDefault="009C10CD" w:rsidP="0076258A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DB37DB0" w14:textId="434DFD9A" w:rsidR="009C10CD" w:rsidRPr="007B6970" w:rsidRDefault="009C10CD" w:rsidP="0076258A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</w:t>
            </w:r>
            <w:r w:rsidR="00F630AA">
              <w:rPr>
                <w:rFonts w:cstheme="minorHAnsi"/>
                <w:lang w:val="ru-RU"/>
              </w:rPr>
              <w:t>-</w:t>
            </w:r>
            <w:bookmarkStart w:id="2" w:name="_GoBack"/>
            <w:bookmarkEnd w:id="2"/>
            <w:r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9E999DC" w14:textId="77777777" w:rsidR="009C10CD" w:rsidRPr="007B6970" w:rsidRDefault="009C10CD" w:rsidP="0076258A">
            <w:pPr>
              <w:spacing w:after="120"/>
              <w:rPr>
                <w:rFonts w:cstheme="minorHAnsi"/>
              </w:rPr>
            </w:pPr>
          </w:p>
        </w:tc>
      </w:tr>
    </w:tbl>
    <w:p w14:paraId="6B5C8690" w14:textId="77777777" w:rsidR="00D83873" w:rsidRDefault="00D83873" w:rsidP="00381373">
      <w:pPr>
        <w:widowControl w:val="0"/>
        <w:spacing w:after="0" w:line="240" w:lineRule="auto"/>
      </w:pPr>
    </w:p>
    <w:sectPr w:rsidR="00D83873" w:rsidSect="007625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7D16D8" w14:textId="77777777" w:rsidR="003F0D13" w:rsidRDefault="003F0D13" w:rsidP="0076258A">
      <w:pPr>
        <w:spacing w:after="0" w:line="240" w:lineRule="auto"/>
      </w:pPr>
      <w:r>
        <w:separator/>
      </w:r>
    </w:p>
  </w:endnote>
  <w:endnote w:type="continuationSeparator" w:id="0">
    <w:p w14:paraId="5CFA4C85" w14:textId="77777777" w:rsidR="003F0D13" w:rsidRDefault="003F0D13" w:rsidP="007625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Semibold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yriadPro-Light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DDAD76" w14:textId="77777777" w:rsidR="0076258A" w:rsidRDefault="007625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810339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0EAB2FC" w14:textId="7B259671" w:rsidR="0076258A" w:rsidRDefault="0076258A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11</w:t>
        </w:r>
      </w:p>
    </w:sdtContent>
  </w:sdt>
  <w:p w14:paraId="476020FA" w14:textId="77777777" w:rsidR="0076258A" w:rsidRDefault="007625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CC83D7" w14:textId="77777777" w:rsidR="0076258A" w:rsidRDefault="007625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594DA3" w14:textId="77777777" w:rsidR="003F0D13" w:rsidRDefault="003F0D13" w:rsidP="0076258A">
      <w:pPr>
        <w:spacing w:after="0" w:line="240" w:lineRule="auto"/>
      </w:pPr>
      <w:r>
        <w:separator/>
      </w:r>
    </w:p>
  </w:footnote>
  <w:footnote w:type="continuationSeparator" w:id="0">
    <w:p w14:paraId="6798798E" w14:textId="77777777" w:rsidR="003F0D13" w:rsidRDefault="003F0D13" w:rsidP="007625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7C30F" w14:textId="77777777" w:rsidR="0076258A" w:rsidRDefault="007625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EB400E" w14:textId="77777777" w:rsidR="0076258A" w:rsidRDefault="007625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82139" w14:textId="77777777" w:rsidR="0076258A" w:rsidRDefault="007625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10CD"/>
    <w:rsid w:val="00167677"/>
    <w:rsid w:val="003650D2"/>
    <w:rsid w:val="00381373"/>
    <w:rsid w:val="003F0D13"/>
    <w:rsid w:val="004247B2"/>
    <w:rsid w:val="00634E22"/>
    <w:rsid w:val="0076258A"/>
    <w:rsid w:val="008053A1"/>
    <w:rsid w:val="00883A80"/>
    <w:rsid w:val="009C10CD"/>
    <w:rsid w:val="00A77F63"/>
    <w:rsid w:val="00D83873"/>
    <w:rsid w:val="00EE3C33"/>
    <w:rsid w:val="00F630AA"/>
    <w:rsid w:val="00F71E66"/>
    <w:rsid w:val="00FA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FA24A4"/>
  <w15:docId w15:val="{86AC6798-4223-419A-BD93-131F116A4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10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C10CD"/>
    <w:pPr>
      <w:ind w:left="720"/>
      <w:contextualSpacing/>
    </w:pPr>
  </w:style>
  <w:style w:type="table" w:styleId="TableGrid">
    <w:name w:val="Table Grid"/>
    <w:basedOn w:val="TableNormal"/>
    <w:uiPriority w:val="59"/>
    <w:rsid w:val="009C10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9C10CD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7625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258A"/>
  </w:style>
  <w:style w:type="paragraph" w:styleId="Footer">
    <w:name w:val="footer"/>
    <w:basedOn w:val="Normal"/>
    <w:link w:val="FooterChar"/>
    <w:uiPriority w:val="99"/>
    <w:unhideWhenUsed/>
    <w:rsid w:val="007625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258A"/>
  </w:style>
  <w:style w:type="paragraph" w:styleId="BalloonText">
    <w:name w:val="Balloon Text"/>
    <w:basedOn w:val="Normal"/>
    <w:link w:val="BalloonTextChar"/>
    <w:uiPriority w:val="99"/>
    <w:semiHidden/>
    <w:unhideWhenUsed/>
    <w:rsid w:val="00A77F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7F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316</Words>
  <Characters>1801</Characters>
  <Application>Microsoft Office Word</Application>
  <DocSecurity>0</DocSecurity>
  <Lines>84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9</cp:revision>
  <dcterms:created xsi:type="dcterms:W3CDTF">2019-07-03T12:23:00Z</dcterms:created>
  <dcterms:modified xsi:type="dcterms:W3CDTF">2019-07-11T07:45:00Z</dcterms:modified>
</cp:coreProperties>
</file>